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DC5EDB3" w:rsidR="00855B4C" w:rsidRPr="005A23D5" w:rsidRDefault="00B54349" w:rsidP="00D173FE">
            <w:pPr>
              <w:jc w:val="both"/>
              <w:rPr>
                <w:rFonts w:ascii="Trebuchet MS" w:eastAsia="Calibri" w:hAnsi="Trebuchet MS" w:cs="Arial"/>
                <w:i/>
                <w:color w:val="A6A6A6"/>
              </w:rPr>
            </w:pPr>
            <w:r>
              <w:rPr>
                <w:rFonts w:ascii="Trebuchet MS" w:hAnsi="Trebuchet MS" w:cs="Arial"/>
                <w:szCs w:val="22"/>
              </w:rPr>
              <w:t>MAGDALENA MEDIO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62442BD" w:rsidR="00855B4C" w:rsidRPr="005A23D5" w:rsidRDefault="00B54349"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071D18B9"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54349">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51EE07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54349">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54349">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692EAD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54349">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54349">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527C0312"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B54349">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54349">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9A6B35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54349">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54349">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45F2F4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54349">
        <w:rPr>
          <w:rFonts w:ascii="Trebuchet MS" w:hAnsi="Trebuchet MS" w:cs="Arial"/>
          <w:b w:val="0"/>
          <w:szCs w:val="22"/>
        </w:rPr>
        <w:t>CIRCUITO BARRANCABERMEJA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54349">
        <w:rPr>
          <w:rFonts w:ascii="Trebuchet MS" w:hAnsi="Trebuchet MS" w:cs="Arial"/>
          <w:b w:val="0"/>
          <w:szCs w:val="22"/>
        </w:rPr>
        <w:t>MAGDALENA MEDIO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BE6B45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54349">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75D59842" w:rsidR="003B33B3" w:rsidRDefault="007E069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E3F11D7" wp14:editId="278F6DF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4D0C71" w14:textId="77777777" w:rsidR="00B54349" w:rsidRDefault="00B5434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A59B8E" w14:textId="77777777" w:rsidR="00B54349" w:rsidRDefault="00B54349">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1C8B18" w14:textId="77777777" w:rsidR="00B54349" w:rsidRDefault="00B5434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F2D7C" w14:textId="77777777" w:rsidR="00B54349" w:rsidRDefault="00B5434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D9F114" w14:textId="77777777" w:rsidR="00B54349" w:rsidRDefault="00B5434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7E069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4349"/>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7564</Words>
  <Characters>43121</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2023-11-05T22:38:00Z</dcterms:modified>
</cp:coreProperties>
</file>